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F82FC" w14:textId="4C9D9264" w:rsidR="001C6406" w:rsidRPr="00C85917" w:rsidRDefault="00B359A6" w:rsidP="00CE41D3">
      <w:pPr>
        <w:rPr>
          <w:rFonts w:ascii="HGS行書体" w:eastAsia="HGS行書体" w:hint="eastAsia"/>
          <w:b/>
          <w:color w:val="20A60A"/>
          <w:sz w:val="72"/>
          <w:szCs w:val="72"/>
        </w:rPr>
      </w:pPr>
      <w:r>
        <w:rPr>
          <w:noProof/>
        </w:rPr>
        <mc:AlternateContent>
          <mc:Choice Requires="wps">
            <w:drawing>
              <wp:anchor distT="0" distB="0" distL="114300" distR="114300" simplePos="0" relativeHeight="251663872" behindDoc="0" locked="0" layoutInCell="1" allowOverlap="1" wp14:anchorId="7A72441B" wp14:editId="4383135F">
                <wp:simplePos x="0" y="0"/>
                <wp:positionH relativeFrom="margin">
                  <wp:posOffset>708660</wp:posOffset>
                </wp:positionH>
                <wp:positionV relativeFrom="paragraph">
                  <wp:posOffset>441960</wp:posOffset>
                </wp:positionV>
                <wp:extent cx="2171700" cy="678180"/>
                <wp:effectExtent l="0" t="0" r="0" b="0"/>
                <wp:wrapNone/>
                <wp:docPr id="1513538207"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71700" cy="678180"/>
                        </a:xfrm>
                        <a:prstGeom prst="rect">
                          <a:avLst/>
                        </a:prstGeom>
                        <a:extLst>
                          <a:ext uri="{909E8E84-426E-40DD-AFC4-6F175D3DCCD1}">
                            <a14:hiddenFill xmlns:a14="http://schemas.microsoft.com/office/drawing/2010/main">
                              <a:solidFill>
                                <a:srgbClr val="FFC000"/>
                              </a:solidFill>
                            </a14:hiddenFill>
                          </a:ext>
                          <a:ext uri="{AF507438-7753-43E0-B8FC-AC1667EBCBE1}">
                            <a14:hiddenEffects xmlns:a14="http://schemas.microsoft.com/office/drawing/2010/main">
                              <a:effectLst/>
                            </a14:hiddenEffects>
                          </a:ext>
                        </a:extLst>
                      </wps:spPr>
                      <wps:txbx>
                        <w:txbxContent>
                          <w:p w14:paraId="1662C24A" w14:textId="77777777" w:rsidR="00CE41D3" w:rsidRPr="00B359A6" w:rsidRDefault="00CE41D3" w:rsidP="00CE41D3">
                            <w:pPr>
                              <w:jc w:val="center"/>
                              <w:rPr>
                                <w:color w:val="EE0000"/>
                                <w:kern w:val="0"/>
                                <w:sz w:val="40"/>
                                <w:szCs w:val="40"/>
                                <w14:textOutline w14:w="9525" w14:cap="flat" w14:cmpd="sng" w14:algn="ctr">
                                  <w14:solidFill>
                                    <w14:srgbClr w14:val="FF0000"/>
                                  </w14:solidFill>
                                  <w14:prstDash w14:val="solid"/>
                                  <w14:round/>
                                </w14:textOutline>
                              </w:rPr>
                            </w:pPr>
                            <w:r w:rsidRPr="00B359A6">
                              <w:rPr>
                                <w:rFonts w:hint="eastAsia"/>
                                <w:color w:val="EE0000"/>
                                <w:sz w:val="40"/>
                                <w:szCs w:val="40"/>
                                <w14:textOutline w14:w="9525" w14:cap="flat" w14:cmpd="sng" w14:algn="ctr">
                                  <w14:solidFill>
                                    <w14:srgbClr w14:val="FF0000"/>
                                  </w14:solidFill>
                                  <w14:prstDash w14:val="solid"/>
                                  <w14:round/>
                                </w14:textOutline>
                              </w:rPr>
                              <w:t>今月のテーマ：</w:t>
                            </w:r>
                          </w:p>
                        </w:txbxContent>
                      </wps:txbx>
                      <wps:bodyPr wrap="square" numCol="1" fromWordArt="1">
                        <a:prstTxWarp prst="textPlain">
                          <a:avLst>
                            <a:gd name="adj" fmla="val 49670"/>
                          </a:avLst>
                        </a:prstTxWarp>
                        <a:noAutofit/>
                      </wps:bodyPr>
                    </wps:wsp>
                  </a:graphicData>
                </a:graphic>
                <wp14:sizeRelH relativeFrom="page">
                  <wp14:pctWidth>0</wp14:pctWidth>
                </wp14:sizeRelH>
                <wp14:sizeRelV relativeFrom="page">
                  <wp14:pctHeight>0</wp14:pctHeight>
                </wp14:sizeRelV>
              </wp:anchor>
            </w:drawing>
          </mc:Choice>
          <mc:Fallback>
            <w:pict>
              <v:shapetype w14:anchorId="7A72441B" id="_x0000_t202" coordsize="21600,21600" o:spt="202" path="m,l,21600r21600,l21600,xe">
                <v:stroke joinstyle="miter"/>
                <v:path gradientshapeok="t" o:connecttype="rect"/>
              </v:shapetype>
              <v:shape id="WordArt 14" o:spid="_x0000_s1026" type="#_x0000_t202" style="position:absolute;left:0;text-align:left;margin-left:55.8pt;margin-top:34.8pt;width:171pt;height:53.4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" filled="f" fillcolor="#ffc000" stroked="f">
                <o:lock v:ext="edit" shapetype="t"/>
                <v:textbox>
                  <w:txbxContent>
                    <w:p w14:paraId="1662C24A" w14:textId="77777777" w:rsidR="00CE41D3" w:rsidRPr="00B359A6" w:rsidRDefault="00CE41D3" w:rsidP="00CE41D3">
                      <w:pPr>
                        <w:jc w:val="center"/>
                        <w:rPr>
                          <w:color w:val="EE0000"/>
                          <w:kern w:val="0"/>
                          <w:sz w:val="40"/>
                          <w:szCs w:val="40"/>
                          <w14:textOutline w14:w="9525" w14:cap="flat" w14:cmpd="sng" w14:algn="ctr">
                            <w14:solidFill>
                              <w14:srgbClr w14:val="FF0000"/>
                            </w14:solidFill>
                            <w14:prstDash w14:val="solid"/>
                            <w14:round/>
                          </w14:textOutline>
                        </w:rPr>
                      </w:pPr>
                      <w:r w:rsidRPr="00B359A6">
                        <w:rPr>
                          <w:rFonts w:hint="eastAsia"/>
                          <w:color w:val="EE0000"/>
                          <w:sz w:val="40"/>
                          <w:szCs w:val="40"/>
                          <w14:textOutline w14:w="9525" w14:cap="flat" w14:cmpd="sng" w14:algn="ctr">
                            <w14:solidFill>
                              <w14:srgbClr w14:val="FF0000"/>
                            </w14:solidFill>
                            <w14:prstDash w14:val="solid"/>
                            <w14:round/>
                          </w14:textOutline>
                        </w:rPr>
                        <w:t>今月のテーマ：</w:t>
                      </w:r>
                    </w:p>
                  </w:txbxContent>
                </v:textbox>
                <w10:wrap anchorx="margin"/>
              </v:shape>
            </w:pict>
          </mc:Fallback>
        </mc:AlternateContent>
      </w:r>
      <w:r>
        <w:rPr>
          <w:noProof/>
        </w:rPr>
        <mc:AlternateContent>
          <mc:Choice Requires="wps">
            <w:drawing>
              <wp:anchor distT="0" distB="0" distL="114300" distR="114300" simplePos="0" relativeHeight="251661824" behindDoc="0" locked="0" layoutInCell="1" allowOverlap="1" wp14:anchorId="730DFB65" wp14:editId="7FC1D9B4">
                <wp:simplePos x="0" y="0"/>
                <wp:positionH relativeFrom="margin">
                  <wp:posOffset>2976245</wp:posOffset>
                </wp:positionH>
                <wp:positionV relativeFrom="paragraph">
                  <wp:posOffset>525780</wp:posOffset>
                </wp:positionV>
                <wp:extent cx="1836420" cy="518160"/>
                <wp:effectExtent l="0" t="0" r="0" b="0"/>
                <wp:wrapNone/>
                <wp:docPr id="2070037377"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36420" cy="518160"/>
                        </a:xfrm>
                        <a:prstGeom prst="rect">
                          <a:avLst/>
                        </a:prstGeom>
                        <a:extLst>
                          <a:ext uri="{909E8E84-426E-40DD-AFC4-6F175D3DCCD1}">
                            <a14:hiddenFill xmlns:a14="http://schemas.microsoft.com/office/drawing/2010/main">
                              <a:solidFill>
                                <a:srgbClr val="FFFF00"/>
                              </a:solidFill>
                            </a14:hiddenFill>
                          </a:ext>
                          <a:ext uri="{AF507438-7753-43E0-B8FC-AC1667EBCBE1}">
                            <a14:hiddenEffects xmlns:a14="http://schemas.microsoft.com/office/drawing/2010/main">
                              <a:effectLst/>
                            </a14:hiddenEffects>
                          </a:ext>
                        </a:extLst>
                      </wps:spPr>
                      <wps:txbx>
                        <w:txbxContent>
                          <w:p w14:paraId="68499E95" w14:textId="77777777" w:rsidR="00CE41D3" w:rsidRPr="00B359A6" w:rsidRDefault="00CE41D3" w:rsidP="00CE41D3">
                            <w:pPr>
                              <w:jc w:val="center"/>
                              <w:rPr>
                                <w:color w:val="EE0000"/>
                                <w:kern w:val="0"/>
                                <w:sz w:val="72"/>
                                <w:szCs w:val="72"/>
                                <w14:textOutline w14:w="9525" w14:cap="flat" w14:cmpd="sng" w14:algn="ctr">
                                  <w14:solidFill>
                                    <w14:srgbClr w14:val="FF0000"/>
                                  </w14:solidFill>
                                  <w14:prstDash w14:val="solid"/>
                                  <w14:round/>
                                </w14:textOutline>
                              </w:rPr>
                            </w:pPr>
                            <w:r w:rsidRPr="00B359A6">
                              <w:rPr>
                                <w:rFonts w:hint="eastAsia"/>
                                <w:color w:val="EE0000"/>
                                <w:sz w:val="72"/>
                                <w:szCs w:val="72"/>
                                <w14:textOutline w14:w="9525" w14:cap="flat" w14:cmpd="sng" w14:algn="ctr">
                                  <w14:solidFill>
                                    <w14:srgbClr w14:val="FF0000"/>
                                  </w14:solidFill>
                                  <w14:prstDash w14:val="solid"/>
                                  <w14:round/>
                                </w14:textOutline>
                              </w:rPr>
                              <w:t>熱中症</w:t>
                            </w:r>
                          </w:p>
                        </w:txbxContent>
                      </wps:txbx>
                      <wps:bodyPr wrap="square" numCol="1" fromWordArt="1">
                        <a:prstTxWarp prst="textPlain">
                          <a:avLst>
                            <a:gd name="adj" fmla="val 51069"/>
                          </a:avLst>
                        </a:prstTxWarp>
                        <a:noAutofit/>
                      </wps:bodyPr>
                    </wps:wsp>
                  </a:graphicData>
                </a:graphic>
                <wp14:sizeRelH relativeFrom="page">
                  <wp14:pctWidth>0</wp14:pctWidth>
                </wp14:sizeRelH>
                <wp14:sizeRelV relativeFrom="page">
                  <wp14:pctHeight>0</wp14:pctHeight>
                </wp14:sizeRelV>
              </wp:anchor>
            </w:drawing>
          </mc:Choice>
          <mc:Fallback>
            <w:pict>
              <v:shape w14:anchorId="730DFB65" id="WordArt 13" o:spid="_x0000_s1027" type="#_x0000_t202" style="position:absolute;left:0;text-align:left;margin-left:234.35pt;margin-top:41.4pt;width:144.6pt;height:40.8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" filled="f" fillcolor="yellow" stroked="f">
                <o:lock v:ext="edit" shapetype="t"/>
                <v:textbox>
                  <w:txbxContent>
                    <w:p w14:paraId="68499E95" w14:textId="77777777" w:rsidR="00CE41D3" w:rsidRPr="00B359A6" w:rsidRDefault="00CE41D3" w:rsidP="00CE41D3">
                      <w:pPr>
                        <w:jc w:val="center"/>
                        <w:rPr>
                          <w:color w:val="EE0000"/>
                          <w:kern w:val="0"/>
                          <w:sz w:val="72"/>
                          <w:szCs w:val="72"/>
                          <w14:textOutline w14:w="9525" w14:cap="flat" w14:cmpd="sng" w14:algn="ctr">
                            <w14:solidFill>
                              <w14:srgbClr w14:val="FF0000"/>
                            </w14:solidFill>
                            <w14:prstDash w14:val="solid"/>
                            <w14:round/>
                          </w14:textOutline>
                        </w:rPr>
                      </w:pPr>
                      <w:r w:rsidRPr="00B359A6">
                        <w:rPr>
                          <w:rFonts w:hint="eastAsia"/>
                          <w:color w:val="EE0000"/>
                          <w:sz w:val="72"/>
                          <w:szCs w:val="72"/>
                          <w14:textOutline w14:w="9525" w14:cap="flat" w14:cmpd="sng" w14:algn="ctr">
                            <w14:solidFill>
                              <w14:srgbClr w14:val="FF0000"/>
                            </w14:solidFill>
                            <w14:prstDash w14:val="solid"/>
                            <w14:round/>
                          </w14:textOutline>
                        </w:rPr>
                        <w:t>熱中症</w:t>
                      </w:r>
                    </w:p>
                  </w:txbxContent>
                </v:textbox>
                <w10:wrap anchorx="margin"/>
              </v:shape>
            </w:pict>
          </mc:Fallback>
        </mc:AlternateContent>
      </w:r>
      <w:r w:rsidR="00CE41D3">
        <w:rPr>
          <w:noProof/>
        </w:rPr>
        <w:drawing>
          <wp:anchor distT="0" distB="0" distL="114300" distR="114300" simplePos="0" relativeHeight="251661312" behindDoc="0" locked="0" layoutInCell="1" allowOverlap="1" wp14:anchorId="4D2120EE" wp14:editId="47946D76">
            <wp:simplePos x="0" y="0"/>
            <wp:positionH relativeFrom="column">
              <wp:posOffset>5431155</wp:posOffset>
            </wp:positionH>
            <wp:positionV relativeFrom="paragraph">
              <wp:posOffset>182880</wp:posOffset>
            </wp:positionV>
            <wp:extent cx="734695" cy="904875"/>
            <wp:effectExtent l="19050" t="0" r="8255" b="0"/>
            <wp:wrapNone/>
            <wp:docPr id="6" name="図 5" descr="夏バテ.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夏バテ.gif"/>
                    <pic:cNvPicPr/>
                  </pic:nvPicPr>
                  <pic:blipFill>
                    <a:blip r:embed="rId8" cstate="print"/>
                    <a:stretch>
                      <a:fillRect/>
                    </a:stretch>
                  </pic:blipFill>
                  <pic:spPr>
                    <a:xfrm>
                      <a:off x="0" y="0"/>
                      <a:ext cx="734695" cy="904875"/>
                    </a:xfrm>
                    <a:prstGeom prst="rect">
                      <a:avLst/>
                    </a:prstGeom>
                  </pic:spPr>
                </pic:pic>
              </a:graphicData>
            </a:graphic>
          </wp:anchor>
        </w:drawing>
      </w:r>
    </w:p>
    <w:p w14:paraId="5A00D01E" w14:textId="41EA1F71" w:rsidR="001C6406" w:rsidRDefault="0057756B" w:rsidP="00CE022E">
      <w:pPr>
        <w:ind w:firstLineChars="2700" w:firstLine="6480"/>
        <w:rPr>
          <w:rFonts w:asciiTheme="majorEastAsia" w:eastAsiaTheme="majorEastAsia" w:hAnsi="ＭＳ 明朝" w:cs="ＭＳ 明朝"/>
          <w:sz w:val="24"/>
          <w:szCs w:val="24"/>
        </w:rPr>
      </w:pPr>
      <w:r>
        <w:rPr>
          <w:rFonts w:asciiTheme="majorEastAsia" w:eastAsiaTheme="majorEastAsia" w:hAnsi="ＭＳ 明朝" w:cs="ＭＳ 明朝" w:hint="eastAsia"/>
          <w:sz w:val="24"/>
          <w:szCs w:val="24"/>
        </w:rPr>
        <w:t xml:space="preserve">　</w:t>
      </w:r>
    </w:p>
    <w:p w14:paraId="6C3CEF2E" w14:textId="45FA0080" w:rsidR="00CE022E" w:rsidRDefault="00CE022E" w:rsidP="002461B8">
      <w:pPr>
        <w:rPr>
          <w:rFonts w:asciiTheme="majorEastAsia" w:eastAsiaTheme="majorEastAsia" w:hAnsi="ＭＳ 明朝" w:cs="ＭＳ 明朝"/>
          <w:sz w:val="24"/>
          <w:szCs w:val="24"/>
        </w:rPr>
      </w:pPr>
    </w:p>
    <w:p w14:paraId="78B0A135" w14:textId="77777777" w:rsidR="00B9077C" w:rsidRDefault="00CE022E" w:rsidP="002461B8">
      <w:pPr>
        <w:rPr>
          <w:rFonts w:asciiTheme="majorEastAsia" w:eastAsiaTheme="majorEastAsia" w:hAnsi="ＭＳ 明朝" w:cs="ＭＳ 明朝"/>
          <w:sz w:val="24"/>
          <w:szCs w:val="24"/>
        </w:rPr>
      </w:pPr>
      <w:r>
        <w:rPr>
          <w:rFonts w:asciiTheme="majorEastAsia" w:eastAsiaTheme="majorEastAsia" w:hAnsi="ＭＳ 明朝" w:cs="ＭＳ 明朝" w:hint="eastAsia"/>
          <w:sz w:val="24"/>
          <w:szCs w:val="24"/>
        </w:rPr>
        <w:t>暑い毎日が続いています。今の時期になると熱中症による大きな事故が報告されるようになります。</w:t>
      </w:r>
    </w:p>
    <w:p w14:paraId="2B2564DE" w14:textId="77777777" w:rsidR="00CE022E" w:rsidRDefault="00DE46F4" w:rsidP="002461B8">
      <w:pPr>
        <w:rPr>
          <w:rFonts w:asciiTheme="majorEastAsia" w:eastAsiaTheme="majorEastAsia" w:hAnsi="ＭＳ 明朝" w:cs="ＭＳ 明朝"/>
          <w:sz w:val="24"/>
          <w:szCs w:val="24"/>
        </w:rPr>
      </w:pPr>
      <w:r>
        <w:rPr>
          <w:rFonts w:asciiTheme="majorEastAsia" w:eastAsiaTheme="majorEastAsia" w:hAnsi="ＭＳ 明朝" w:cs="ＭＳ 明朝" w:hint="eastAsia"/>
          <w:noProof/>
          <w:sz w:val="24"/>
          <w:szCs w:val="24"/>
        </w:rPr>
        <w:drawing>
          <wp:anchor distT="0" distB="0" distL="114300" distR="114300" simplePos="0" relativeHeight="251670016" behindDoc="1" locked="0" layoutInCell="1" allowOverlap="1" wp14:anchorId="0CABA7BD" wp14:editId="304EAEBD">
            <wp:simplePos x="0" y="0"/>
            <wp:positionH relativeFrom="column">
              <wp:posOffset>3105150</wp:posOffset>
            </wp:positionH>
            <wp:positionV relativeFrom="paragraph">
              <wp:posOffset>85725</wp:posOffset>
            </wp:positionV>
            <wp:extent cx="1857375" cy="2314575"/>
            <wp:effectExtent l="19050" t="0" r="9525" b="0"/>
            <wp:wrapNone/>
            <wp:docPr id="20" name="図 19" descr="1214812787898163064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481278789816306480.gif"/>
                    <pic:cNvPicPr/>
                  </pic:nvPicPr>
                  <pic:blipFill>
                    <a:blip r:embed="rId9" cstate="print">
                      <a:lum bright="58000"/>
                    </a:blip>
                    <a:stretch>
                      <a:fillRect/>
                    </a:stretch>
                  </pic:blipFill>
                  <pic:spPr>
                    <a:xfrm>
                      <a:off x="0" y="0"/>
                      <a:ext cx="1857375" cy="2314575"/>
                    </a:xfrm>
                    <a:prstGeom prst="rect">
                      <a:avLst/>
                    </a:prstGeom>
                  </pic:spPr>
                </pic:pic>
              </a:graphicData>
            </a:graphic>
          </wp:anchor>
        </w:drawing>
      </w:r>
      <w:r w:rsidR="00CE022E">
        <w:rPr>
          <w:rFonts w:asciiTheme="majorEastAsia" w:eastAsiaTheme="majorEastAsia" w:hAnsi="ＭＳ 明朝" w:cs="ＭＳ 明朝" w:hint="eastAsia"/>
          <w:sz w:val="24"/>
          <w:szCs w:val="24"/>
        </w:rPr>
        <w:t>この時期からの十分な対策はスポーツなど外での活動する人にとって大切なことです。</w:t>
      </w:r>
    </w:p>
    <w:p w14:paraId="549B60CE" w14:textId="77777777" w:rsidR="00CE022E" w:rsidRDefault="00CE022E" w:rsidP="002461B8">
      <w:pPr>
        <w:rPr>
          <w:rFonts w:asciiTheme="majorEastAsia" w:eastAsiaTheme="majorEastAsia" w:hAnsi="ＭＳ 明朝" w:cs="ＭＳ 明朝"/>
          <w:sz w:val="24"/>
          <w:szCs w:val="24"/>
        </w:rPr>
      </w:pPr>
      <w:r>
        <w:rPr>
          <w:rFonts w:asciiTheme="majorEastAsia" w:eastAsiaTheme="majorEastAsia" w:hAnsi="ＭＳ 明朝" w:cs="ＭＳ 明朝" w:hint="eastAsia"/>
          <w:sz w:val="24"/>
          <w:szCs w:val="24"/>
        </w:rPr>
        <w:t>熱中症の中には『日射病』と『熱射病』があり、違いがあります。</w:t>
      </w:r>
    </w:p>
    <w:p w14:paraId="67DD959A" w14:textId="77777777" w:rsidR="00CE022E" w:rsidRDefault="00CE022E" w:rsidP="002461B8">
      <w:pPr>
        <w:rPr>
          <w:rFonts w:asciiTheme="majorEastAsia" w:eastAsiaTheme="majorEastAsia" w:hAnsi="ＭＳ 明朝" w:cs="ＭＳ 明朝"/>
          <w:sz w:val="24"/>
          <w:szCs w:val="24"/>
        </w:rPr>
      </w:pPr>
    </w:p>
    <w:p w14:paraId="3AC11BD3" w14:textId="77777777" w:rsidR="00CE022E" w:rsidRDefault="00CE022E" w:rsidP="002461B8">
      <w:pPr>
        <w:rPr>
          <w:rFonts w:asciiTheme="majorEastAsia" w:eastAsiaTheme="majorEastAsia" w:hAnsi="ＭＳ 明朝" w:cs="ＭＳ 明朝"/>
          <w:sz w:val="24"/>
          <w:szCs w:val="24"/>
        </w:rPr>
      </w:pPr>
      <w:r>
        <w:rPr>
          <w:rFonts w:asciiTheme="majorEastAsia" w:eastAsiaTheme="majorEastAsia" w:hAnsi="ＭＳ 明朝" w:cs="ＭＳ 明朝" w:hint="eastAsia"/>
          <w:sz w:val="24"/>
          <w:szCs w:val="24"/>
        </w:rPr>
        <w:t>『日射病』は暑い日差しを浴びて歩き回った時に体がオーバーヒートして起こります。</w:t>
      </w:r>
    </w:p>
    <w:p w14:paraId="1D553031" w14:textId="77777777" w:rsidR="00CE022E" w:rsidRDefault="00CE022E" w:rsidP="002461B8">
      <w:pPr>
        <w:rPr>
          <w:rFonts w:asciiTheme="majorEastAsia" w:eastAsiaTheme="majorEastAsia" w:hAnsi="ＭＳ 明朝" w:cs="ＭＳ 明朝"/>
          <w:sz w:val="24"/>
          <w:szCs w:val="24"/>
        </w:rPr>
      </w:pPr>
      <w:r>
        <w:rPr>
          <w:rFonts w:asciiTheme="majorEastAsia" w:eastAsiaTheme="majorEastAsia" w:hAnsi="ＭＳ 明朝" w:cs="ＭＳ 明朝" w:hint="eastAsia"/>
          <w:sz w:val="24"/>
          <w:szCs w:val="24"/>
        </w:rPr>
        <w:t>顔が赤くなり息づかいが荒く皮膚はサラサラと乾いて汗が出ません。そしてめまいや頭痛、吐き気が起こりさらにひどいと意識不明となり死亡することもあります。</w:t>
      </w:r>
    </w:p>
    <w:p w14:paraId="682686AA" w14:textId="77777777" w:rsidR="00CE022E" w:rsidRDefault="00CE022E" w:rsidP="002461B8">
      <w:pPr>
        <w:rPr>
          <w:rFonts w:asciiTheme="majorEastAsia" w:eastAsiaTheme="majorEastAsia" w:hAnsi="ＭＳ 明朝" w:cs="ＭＳ 明朝"/>
          <w:sz w:val="24"/>
          <w:szCs w:val="24"/>
        </w:rPr>
      </w:pPr>
      <w:r>
        <w:rPr>
          <w:rFonts w:asciiTheme="majorEastAsia" w:eastAsiaTheme="majorEastAsia" w:hAnsi="ＭＳ 明朝" w:cs="ＭＳ 明朝" w:hint="eastAsia"/>
          <w:sz w:val="24"/>
          <w:szCs w:val="24"/>
        </w:rPr>
        <w:t>日射病を防ぐにはつばの大きい帽子を被り</w:t>
      </w:r>
      <w:r w:rsidR="009B1FCF">
        <w:rPr>
          <w:rFonts w:asciiTheme="majorEastAsia" w:eastAsiaTheme="majorEastAsia" w:hAnsi="ＭＳ 明朝" w:cs="ＭＳ 明朝" w:hint="eastAsia"/>
          <w:sz w:val="24"/>
          <w:szCs w:val="24"/>
        </w:rPr>
        <w:t>、後頭部と首に直射日光が当たらないようにします。</w:t>
      </w:r>
    </w:p>
    <w:p w14:paraId="290910CF" w14:textId="77777777" w:rsidR="009B1FCF" w:rsidRDefault="001D2FFC" w:rsidP="002461B8">
      <w:pPr>
        <w:rPr>
          <w:rFonts w:asciiTheme="majorEastAsia" w:eastAsiaTheme="majorEastAsia" w:hAnsi="ＭＳ 明朝" w:cs="ＭＳ 明朝"/>
          <w:sz w:val="24"/>
          <w:szCs w:val="24"/>
        </w:rPr>
      </w:pPr>
      <w:r>
        <w:rPr>
          <w:rFonts w:asciiTheme="majorEastAsia" w:eastAsiaTheme="majorEastAsia" w:hAnsi="ＭＳ 明朝" w:cs="ＭＳ 明朝" w:hint="eastAsia"/>
          <w:noProof/>
          <w:sz w:val="24"/>
          <w:szCs w:val="24"/>
        </w:rPr>
        <w:drawing>
          <wp:anchor distT="0" distB="0" distL="114300" distR="114300" simplePos="0" relativeHeight="251667968" behindDoc="1" locked="0" layoutInCell="1" allowOverlap="1" wp14:anchorId="55926186" wp14:editId="6BB43BDA">
            <wp:simplePos x="0" y="0"/>
            <wp:positionH relativeFrom="column">
              <wp:posOffset>5172075</wp:posOffset>
            </wp:positionH>
            <wp:positionV relativeFrom="paragraph">
              <wp:posOffset>257175</wp:posOffset>
            </wp:positionV>
            <wp:extent cx="1619250" cy="1314450"/>
            <wp:effectExtent l="19050" t="0" r="0" b="0"/>
            <wp:wrapNone/>
            <wp:docPr id="15" name="図 14" descr="太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太陽.jpg"/>
                    <pic:cNvPicPr/>
                  </pic:nvPicPr>
                  <pic:blipFill>
                    <a:blip r:embed="rId10" cstate="print">
                      <a:lum bright="50000"/>
                    </a:blip>
                    <a:stretch>
                      <a:fillRect/>
                    </a:stretch>
                  </pic:blipFill>
                  <pic:spPr>
                    <a:xfrm>
                      <a:off x="0" y="0"/>
                      <a:ext cx="1619250" cy="1314450"/>
                    </a:xfrm>
                    <a:prstGeom prst="rect">
                      <a:avLst/>
                    </a:prstGeom>
                  </pic:spPr>
                </pic:pic>
              </a:graphicData>
            </a:graphic>
          </wp:anchor>
        </w:drawing>
      </w:r>
      <w:r w:rsidR="009B1FCF">
        <w:rPr>
          <w:rFonts w:asciiTheme="majorEastAsia" w:eastAsiaTheme="majorEastAsia" w:hAnsi="ＭＳ 明朝" w:cs="ＭＳ 明朝" w:hint="eastAsia"/>
          <w:sz w:val="24"/>
          <w:szCs w:val="24"/>
        </w:rPr>
        <w:t>日射病になったら、風通しのよい木陰などで頭を高くして寝かせ、濡れたタオルで首筋や腕下などを冷やします。風を送り体温を平穏に下げます。</w:t>
      </w:r>
    </w:p>
    <w:p w14:paraId="5BD6A200" w14:textId="77777777" w:rsidR="009B1FCF" w:rsidRDefault="009B1FCF" w:rsidP="002461B8">
      <w:pPr>
        <w:rPr>
          <w:rFonts w:asciiTheme="majorEastAsia" w:eastAsiaTheme="majorEastAsia" w:hAnsi="ＭＳ 明朝" w:cs="ＭＳ 明朝"/>
          <w:sz w:val="24"/>
          <w:szCs w:val="24"/>
        </w:rPr>
      </w:pPr>
      <w:r>
        <w:rPr>
          <w:rFonts w:asciiTheme="majorEastAsia" w:eastAsiaTheme="majorEastAsia" w:hAnsi="ＭＳ 明朝" w:cs="ＭＳ 明朝" w:hint="eastAsia"/>
          <w:sz w:val="24"/>
          <w:szCs w:val="24"/>
        </w:rPr>
        <w:t>スポーツドリンク(塩分を含んだ水)を少しずつ飲ませます。熱いもの、アルコールは禁物です。</w:t>
      </w:r>
    </w:p>
    <w:p w14:paraId="5411BACE" w14:textId="77777777" w:rsidR="009B1FCF" w:rsidRDefault="009B1FCF" w:rsidP="002461B8">
      <w:pPr>
        <w:rPr>
          <w:rFonts w:asciiTheme="majorEastAsia" w:eastAsiaTheme="majorEastAsia" w:hAnsi="ＭＳ 明朝" w:cs="ＭＳ 明朝"/>
          <w:sz w:val="24"/>
          <w:szCs w:val="24"/>
        </w:rPr>
      </w:pPr>
    </w:p>
    <w:p w14:paraId="473864C0" w14:textId="77777777" w:rsidR="009B1FCF" w:rsidRDefault="009B1FCF" w:rsidP="002461B8">
      <w:pPr>
        <w:rPr>
          <w:rFonts w:asciiTheme="majorEastAsia" w:eastAsiaTheme="majorEastAsia" w:hAnsi="ＭＳ 明朝" w:cs="ＭＳ 明朝"/>
          <w:sz w:val="24"/>
          <w:szCs w:val="24"/>
        </w:rPr>
      </w:pPr>
      <w:r>
        <w:rPr>
          <w:rFonts w:asciiTheme="majorEastAsia" w:eastAsiaTheme="majorEastAsia" w:hAnsi="ＭＳ 明朝" w:cs="ＭＳ 明朝" w:hint="eastAsia"/>
          <w:sz w:val="24"/>
          <w:szCs w:val="24"/>
        </w:rPr>
        <w:t>『熱射病』は高温多湿のもとで長時間歩いたり作業した時に大量の汗をかき、体内の塩分や水分が著しく不足し、体温の調節ができなくなる症状です。</w:t>
      </w:r>
    </w:p>
    <w:p w14:paraId="597DF383" w14:textId="77777777" w:rsidR="009B1FCF" w:rsidRDefault="009B1FCF" w:rsidP="002461B8">
      <w:pPr>
        <w:rPr>
          <w:rFonts w:asciiTheme="majorEastAsia" w:eastAsiaTheme="majorEastAsia" w:hAnsi="ＭＳ 明朝" w:cs="ＭＳ 明朝"/>
          <w:sz w:val="24"/>
          <w:szCs w:val="24"/>
        </w:rPr>
      </w:pPr>
      <w:r>
        <w:rPr>
          <w:rFonts w:asciiTheme="majorEastAsia" w:eastAsiaTheme="majorEastAsia" w:hAnsi="ＭＳ 明朝" w:cs="ＭＳ 明朝" w:hint="eastAsia"/>
          <w:sz w:val="24"/>
          <w:szCs w:val="24"/>
        </w:rPr>
        <w:t>顔は青白く、大量の汗が出て皮膚は冷たくじっとりとした感じになります。体温は普通かやや低めで脈は弱く速いのです。虚脱感・めまい・吐き気が伴います。</w:t>
      </w:r>
    </w:p>
    <w:p w14:paraId="4FF3D9A8" w14:textId="77777777" w:rsidR="009B1FCF" w:rsidRDefault="009B1FCF" w:rsidP="002461B8">
      <w:pPr>
        <w:rPr>
          <w:rFonts w:asciiTheme="majorEastAsia" w:eastAsiaTheme="majorEastAsia" w:hAnsi="ＭＳ 明朝" w:cs="ＭＳ 明朝"/>
          <w:sz w:val="24"/>
          <w:szCs w:val="24"/>
        </w:rPr>
      </w:pPr>
      <w:r>
        <w:rPr>
          <w:rFonts w:asciiTheme="majorEastAsia" w:eastAsiaTheme="majorEastAsia" w:hAnsi="ＭＳ 明朝" w:cs="ＭＳ 明朝" w:hint="eastAsia"/>
          <w:sz w:val="24"/>
          <w:szCs w:val="24"/>
        </w:rPr>
        <w:t>熱射病を防ぐには、高温多湿の場所や炎天下でのテントの中での作業は長時間しないことです。作業中はこまめにスポーツドリンク</w:t>
      </w:r>
      <w:r w:rsidR="00BC3B37">
        <w:rPr>
          <w:rFonts w:asciiTheme="majorEastAsia" w:eastAsiaTheme="majorEastAsia" w:hAnsi="ＭＳ 明朝" w:cs="ＭＳ 明朝" w:hint="eastAsia"/>
          <w:sz w:val="24"/>
          <w:szCs w:val="24"/>
        </w:rPr>
        <w:t>(水分と塩分)を補給することが大切です。</w:t>
      </w:r>
    </w:p>
    <w:p w14:paraId="58F1DF8A" w14:textId="77777777" w:rsidR="00BC3B37" w:rsidRDefault="001D2FFC" w:rsidP="002461B8">
      <w:pPr>
        <w:rPr>
          <w:rFonts w:asciiTheme="majorEastAsia" w:eastAsiaTheme="majorEastAsia" w:hAnsi="ＭＳ 明朝" w:cs="ＭＳ 明朝"/>
          <w:sz w:val="24"/>
          <w:szCs w:val="24"/>
        </w:rPr>
      </w:pPr>
      <w:r>
        <w:rPr>
          <w:rFonts w:asciiTheme="majorEastAsia" w:eastAsiaTheme="majorEastAsia" w:hAnsi="ＭＳ 明朝" w:cs="ＭＳ 明朝" w:hint="eastAsia"/>
          <w:noProof/>
          <w:sz w:val="24"/>
          <w:szCs w:val="24"/>
        </w:rPr>
        <w:drawing>
          <wp:anchor distT="0" distB="0" distL="114300" distR="114300" simplePos="0" relativeHeight="251665920" behindDoc="1" locked="0" layoutInCell="1" allowOverlap="1" wp14:anchorId="7C6902CB" wp14:editId="639D1576">
            <wp:simplePos x="0" y="0"/>
            <wp:positionH relativeFrom="column">
              <wp:posOffset>3219450</wp:posOffset>
            </wp:positionH>
            <wp:positionV relativeFrom="paragraph">
              <wp:posOffset>333375</wp:posOffset>
            </wp:positionV>
            <wp:extent cx="1905000" cy="1666875"/>
            <wp:effectExtent l="19050" t="0" r="0" b="0"/>
            <wp:wrapNone/>
            <wp:docPr id="12" name="図 11" descr="スイカ.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スイカ.jpg"/>
                    <pic:cNvPicPr/>
                  </pic:nvPicPr>
                  <pic:blipFill>
                    <a:blip r:embed="rId11" cstate="print">
                      <a:lum bright="70000" contrast="-20000"/>
                    </a:blip>
                    <a:stretch>
                      <a:fillRect/>
                    </a:stretch>
                  </pic:blipFill>
                  <pic:spPr>
                    <a:xfrm>
                      <a:off x="0" y="0"/>
                      <a:ext cx="1905000" cy="1666875"/>
                    </a:xfrm>
                    <a:prstGeom prst="rect">
                      <a:avLst/>
                    </a:prstGeom>
                  </pic:spPr>
                </pic:pic>
              </a:graphicData>
            </a:graphic>
          </wp:anchor>
        </w:drawing>
      </w:r>
      <w:r w:rsidR="00BC3B37">
        <w:rPr>
          <w:rFonts w:asciiTheme="majorEastAsia" w:eastAsiaTheme="majorEastAsia" w:hAnsi="ＭＳ 明朝" w:cs="ＭＳ 明朝" w:hint="eastAsia"/>
          <w:sz w:val="24"/>
          <w:szCs w:val="24"/>
        </w:rPr>
        <w:t>熱射病にかかったら涼しい木陰で頭を低く、足を高くして寝かせ、体温が低い時は体を温めます。水、又はうすい食塩水を１５分ごとに飲ませます。</w:t>
      </w:r>
    </w:p>
    <w:p w14:paraId="5219A559" w14:textId="77777777" w:rsidR="00BC3B37" w:rsidRDefault="00BC3B37" w:rsidP="002461B8">
      <w:pPr>
        <w:rPr>
          <w:rFonts w:asciiTheme="majorEastAsia" w:eastAsiaTheme="majorEastAsia" w:hAnsi="ＭＳ 明朝" w:cs="ＭＳ 明朝"/>
          <w:sz w:val="24"/>
          <w:szCs w:val="24"/>
        </w:rPr>
      </w:pPr>
    </w:p>
    <w:p w14:paraId="551518E4" w14:textId="79109BD0" w:rsidR="00BC3B37" w:rsidRDefault="00BC3B37" w:rsidP="002461B8">
      <w:pPr>
        <w:rPr>
          <w:rFonts w:asciiTheme="majorEastAsia" w:eastAsiaTheme="majorEastAsia" w:hAnsi="ＭＳ 明朝" w:cs="ＭＳ 明朝" w:hint="eastAsia"/>
          <w:sz w:val="24"/>
          <w:szCs w:val="24"/>
        </w:rPr>
      </w:pPr>
      <w:r>
        <w:rPr>
          <w:rFonts w:asciiTheme="majorEastAsia" w:eastAsiaTheme="majorEastAsia" w:hAnsi="ＭＳ 明朝" w:cs="ＭＳ 明朝" w:hint="eastAsia"/>
          <w:sz w:val="24"/>
          <w:szCs w:val="24"/>
        </w:rPr>
        <w:t>日射病や熱射病にかかった時は上記のような対処法を行います。</w:t>
      </w:r>
    </w:p>
    <w:p w14:paraId="2568C1D7" w14:textId="77777777" w:rsidR="00BC3B37" w:rsidRDefault="00BC3B37" w:rsidP="002461B8">
      <w:pPr>
        <w:rPr>
          <w:rFonts w:asciiTheme="majorEastAsia" w:eastAsiaTheme="majorEastAsia" w:hAnsi="ＭＳ 明朝" w:cs="ＭＳ 明朝"/>
          <w:sz w:val="24"/>
          <w:szCs w:val="24"/>
        </w:rPr>
      </w:pPr>
      <w:r>
        <w:rPr>
          <w:rFonts w:asciiTheme="majorEastAsia" w:eastAsiaTheme="majorEastAsia" w:hAnsi="ＭＳ 明朝" w:cs="ＭＳ 明朝" w:hint="eastAsia"/>
          <w:sz w:val="24"/>
          <w:szCs w:val="24"/>
        </w:rPr>
        <w:t>また、スイカに塩をかけて食べると水分と糖分の補給、そしてスイカの利尿作用によって、日射病、熱射病にかかりにくくなります。</w:t>
      </w:r>
    </w:p>
    <w:p w14:paraId="3EE114DF" w14:textId="77777777" w:rsidR="009C2F6B" w:rsidRDefault="009C2F6B" w:rsidP="002461B8">
      <w:pPr>
        <w:rPr>
          <w:rFonts w:asciiTheme="majorEastAsia" w:eastAsiaTheme="majorEastAsia" w:hAnsi="ＭＳ 明朝" w:cs="ＭＳ 明朝"/>
          <w:sz w:val="24"/>
          <w:szCs w:val="24"/>
        </w:rPr>
      </w:pPr>
    </w:p>
    <w:p w14:paraId="5BEA7897" w14:textId="77777777" w:rsidR="009C2F6B" w:rsidRPr="00B9077C" w:rsidRDefault="009C2F6B" w:rsidP="002461B8">
      <w:pPr>
        <w:rPr>
          <w:rFonts w:asciiTheme="majorEastAsia" w:eastAsiaTheme="majorEastAsia" w:hAnsi="ＭＳ 明朝" w:cs="ＭＳ 明朝"/>
          <w:sz w:val="24"/>
          <w:szCs w:val="24"/>
        </w:rPr>
      </w:pPr>
    </w:p>
    <w:sectPr w:rsidR="009C2F6B" w:rsidRPr="00B9077C" w:rsidSect="00A528C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3C701" w14:textId="77777777" w:rsidR="0080184D" w:rsidRDefault="0080184D" w:rsidP="00BC3F37">
      <w:r>
        <w:separator/>
      </w:r>
    </w:p>
  </w:endnote>
  <w:endnote w:type="continuationSeparator" w:id="0">
    <w:p w14:paraId="67DF0E50" w14:textId="77777777" w:rsidR="0080184D" w:rsidRDefault="0080184D" w:rsidP="00BC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HGｺﾞｼｯｸM">
    <w:panose1 w:val="020B0609000000000000"/>
    <w:charset w:val="80"/>
    <w:family w:val="modern"/>
    <w:pitch w:val="fixed"/>
    <w:sig w:usb0="80000281" w:usb1="28C76CF8" w:usb2="00000010" w:usb3="00000000" w:csb0="00020000" w:csb1="00000000"/>
  </w:font>
  <w:font w:name="Consolas">
    <w:panose1 w:val="020B0609020204030204"/>
    <w:charset w:val="00"/>
    <w:family w:val="modern"/>
    <w:pitch w:val="fixed"/>
    <w:sig w:usb0="E00006FF" w:usb1="0000FCFF" w:usb2="00000001" w:usb3="00000000" w:csb0="0000019F" w:csb1="00000000"/>
  </w:font>
  <w:font w:name="HG丸ｺﾞｼｯｸM-PRO">
    <w:panose1 w:val="020F0600000000000000"/>
    <w:charset w:val="80"/>
    <w:family w:val="modern"/>
    <w:pitch w:val="variable"/>
    <w:sig w:usb0="E00002FF" w:usb1="6AC7FDFB" w:usb2="00000012" w:usb3="00000000" w:csb0="0002009F" w:csb1="00000000"/>
  </w:font>
  <w:font w:name="HGS行書体">
    <w:panose1 w:val="03000600000000000000"/>
    <w:charset w:val="80"/>
    <w:family w:val="script"/>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B0656" w14:textId="77777777" w:rsidR="0080184D" w:rsidRDefault="0080184D" w:rsidP="00BC3F37">
      <w:r>
        <w:separator/>
      </w:r>
    </w:p>
  </w:footnote>
  <w:footnote w:type="continuationSeparator" w:id="0">
    <w:p w14:paraId="59F66C37" w14:textId="77777777" w:rsidR="0080184D" w:rsidRDefault="0080184D" w:rsidP="00BC3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446CE"/>
    <w:multiLevelType w:val="hybridMultilevel"/>
    <w:tmpl w:val="355A051A"/>
    <w:lvl w:ilvl="0" w:tplc="003EA8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8E6D0E"/>
    <w:multiLevelType w:val="hybridMultilevel"/>
    <w:tmpl w:val="3BBE3E6C"/>
    <w:lvl w:ilvl="0" w:tplc="C5CEF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6672001">
    <w:abstractNumId w:val="1"/>
  </w:num>
  <w:num w:numId="2" w16cid:durableId="1480415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8C4"/>
    <w:rsid w:val="0004084C"/>
    <w:rsid w:val="0006585E"/>
    <w:rsid w:val="00072C8C"/>
    <w:rsid w:val="00080B42"/>
    <w:rsid w:val="000851D9"/>
    <w:rsid w:val="000A18E9"/>
    <w:rsid w:val="000C78CE"/>
    <w:rsid w:val="0010670F"/>
    <w:rsid w:val="00112CA7"/>
    <w:rsid w:val="00141E69"/>
    <w:rsid w:val="001666A9"/>
    <w:rsid w:val="001A1AC5"/>
    <w:rsid w:val="001A2147"/>
    <w:rsid w:val="001C5977"/>
    <w:rsid w:val="001C6406"/>
    <w:rsid w:val="001D2FFC"/>
    <w:rsid w:val="0021665F"/>
    <w:rsid w:val="00217669"/>
    <w:rsid w:val="00233407"/>
    <w:rsid w:val="0023466B"/>
    <w:rsid w:val="002461B8"/>
    <w:rsid w:val="00247C16"/>
    <w:rsid w:val="00261445"/>
    <w:rsid w:val="00270251"/>
    <w:rsid w:val="002B2AF1"/>
    <w:rsid w:val="002E5AA8"/>
    <w:rsid w:val="00331F1B"/>
    <w:rsid w:val="00365AA1"/>
    <w:rsid w:val="00376F7B"/>
    <w:rsid w:val="003A2B44"/>
    <w:rsid w:val="00423683"/>
    <w:rsid w:val="004473DE"/>
    <w:rsid w:val="00465E97"/>
    <w:rsid w:val="004E610F"/>
    <w:rsid w:val="00522DD5"/>
    <w:rsid w:val="00544575"/>
    <w:rsid w:val="0055184B"/>
    <w:rsid w:val="005704D2"/>
    <w:rsid w:val="0057756B"/>
    <w:rsid w:val="0058432E"/>
    <w:rsid w:val="006124AB"/>
    <w:rsid w:val="00666EEC"/>
    <w:rsid w:val="00680E49"/>
    <w:rsid w:val="00690FEF"/>
    <w:rsid w:val="00694E48"/>
    <w:rsid w:val="006B2343"/>
    <w:rsid w:val="00703676"/>
    <w:rsid w:val="00782DFE"/>
    <w:rsid w:val="00783831"/>
    <w:rsid w:val="007D2528"/>
    <w:rsid w:val="007D5BE3"/>
    <w:rsid w:val="007F5FB9"/>
    <w:rsid w:val="007F6B0C"/>
    <w:rsid w:val="0080184D"/>
    <w:rsid w:val="00837EE5"/>
    <w:rsid w:val="00840690"/>
    <w:rsid w:val="008545F0"/>
    <w:rsid w:val="008662BF"/>
    <w:rsid w:val="008936F0"/>
    <w:rsid w:val="008B4FBB"/>
    <w:rsid w:val="008E29AC"/>
    <w:rsid w:val="009036DB"/>
    <w:rsid w:val="00917162"/>
    <w:rsid w:val="00925F83"/>
    <w:rsid w:val="00962483"/>
    <w:rsid w:val="0097115F"/>
    <w:rsid w:val="009A455C"/>
    <w:rsid w:val="009A5589"/>
    <w:rsid w:val="009B1FCF"/>
    <w:rsid w:val="009C2F6B"/>
    <w:rsid w:val="00A0626C"/>
    <w:rsid w:val="00A17CA9"/>
    <w:rsid w:val="00A528C4"/>
    <w:rsid w:val="00A8579B"/>
    <w:rsid w:val="00A926EC"/>
    <w:rsid w:val="00AB34B1"/>
    <w:rsid w:val="00B05EAD"/>
    <w:rsid w:val="00B06D20"/>
    <w:rsid w:val="00B334DD"/>
    <w:rsid w:val="00B34AC7"/>
    <w:rsid w:val="00B359A6"/>
    <w:rsid w:val="00B72419"/>
    <w:rsid w:val="00B9077C"/>
    <w:rsid w:val="00BC148A"/>
    <w:rsid w:val="00BC3B37"/>
    <w:rsid w:val="00BC3F37"/>
    <w:rsid w:val="00C02989"/>
    <w:rsid w:val="00C1334B"/>
    <w:rsid w:val="00C13C82"/>
    <w:rsid w:val="00C45175"/>
    <w:rsid w:val="00C571AE"/>
    <w:rsid w:val="00C85917"/>
    <w:rsid w:val="00CD0567"/>
    <w:rsid w:val="00CE022E"/>
    <w:rsid w:val="00CE1406"/>
    <w:rsid w:val="00CE41D3"/>
    <w:rsid w:val="00D1579B"/>
    <w:rsid w:val="00D173E0"/>
    <w:rsid w:val="00D746BC"/>
    <w:rsid w:val="00D77F79"/>
    <w:rsid w:val="00D86D28"/>
    <w:rsid w:val="00DA705C"/>
    <w:rsid w:val="00DD58F3"/>
    <w:rsid w:val="00DE46F4"/>
    <w:rsid w:val="00DE62C4"/>
    <w:rsid w:val="00DF65ED"/>
    <w:rsid w:val="00DF7F82"/>
    <w:rsid w:val="00E075AD"/>
    <w:rsid w:val="00E53892"/>
    <w:rsid w:val="00EF0008"/>
    <w:rsid w:val="00F0458E"/>
    <w:rsid w:val="00F2210E"/>
    <w:rsid w:val="00F23809"/>
    <w:rsid w:val="00F3536C"/>
    <w:rsid w:val="00F535AB"/>
    <w:rsid w:val="00F578FF"/>
    <w:rsid w:val="00F91C89"/>
    <w:rsid w:val="00FB0E56"/>
    <w:rsid w:val="00FB1057"/>
    <w:rsid w:val="00FC564E"/>
    <w:rsid w:val="00FD38EB"/>
    <w:rsid w:val="00FE5C31"/>
    <w:rsid w:val="00FF5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CAF502"/>
  <w15:docId w15:val="{5B4206EB-DB6E-43CD-AD36-0F741571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8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28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528C4"/>
    <w:rPr>
      <w:rFonts w:asciiTheme="majorHAnsi" w:eastAsiaTheme="majorEastAsia" w:hAnsiTheme="majorHAnsi" w:cstheme="majorBidi"/>
      <w:sz w:val="18"/>
      <w:szCs w:val="18"/>
    </w:rPr>
  </w:style>
  <w:style w:type="paragraph" w:styleId="a5">
    <w:name w:val="List Paragraph"/>
    <w:basedOn w:val="a"/>
    <w:uiPriority w:val="34"/>
    <w:qFormat/>
    <w:rsid w:val="0021665F"/>
    <w:pPr>
      <w:ind w:leftChars="400" w:left="840"/>
    </w:pPr>
  </w:style>
  <w:style w:type="paragraph" w:styleId="a6">
    <w:name w:val="header"/>
    <w:basedOn w:val="a"/>
    <w:link w:val="a7"/>
    <w:uiPriority w:val="99"/>
    <w:semiHidden/>
    <w:unhideWhenUsed/>
    <w:rsid w:val="00BC3F37"/>
    <w:pPr>
      <w:tabs>
        <w:tab w:val="center" w:pos="4252"/>
        <w:tab w:val="right" w:pos="8504"/>
      </w:tabs>
      <w:snapToGrid w:val="0"/>
    </w:pPr>
  </w:style>
  <w:style w:type="character" w:customStyle="1" w:styleId="a7">
    <w:name w:val="ヘッダー (文字)"/>
    <w:basedOn w:val="a0"/>
    <w:link w:val="a6"/>
    <w:uiPriority w:val="99"/>
    <w:semiHidden/>
    <w:rsid w:val="00BC3F37"/>
  </w:style>
  <w:style w:type="paragraph" w:styleId="a8">
    <w:name w:val="footer"/>
    <w:basedOn w:val="a"/>
    <w:link w:val="a9"/>
    <w:uiPriority w:val="99"/>
    <w:semiHidden/>
    <w:unhideWhenUsed/>
    <w:rsid w:val="00BC3F37"/>
    <w:pPr>
      <w:tabs>
        <w:tab w:val="center" w:pos="4252"/>
        <w:tab w:val="right" w:pos="8504"/>
      </w:tabs>
      <w:snapToGrid w:val="0"/>
    </w:pPr>
  </w:style>
  <w:style w:type="character" w:customStyle="1" w:styleId="a9">
    <w:name w:val="フッター (文字)"/>
    <w:basedOn w:val="a0"/>
    <w:link w:val="a8"/>
    <w:uiPriority w:val="99"/>
    <w:semiHidden/>
    <w:rsid w:val="00BC3F37"/>
  </w:style>
  <w:style w:type="paragraph" w:styleId="aa">
    <w:name w:val="No Spacing"/>
    <w:uiPriority w:val="1"/>
    <w:qFormat/>
    <w:rsid w:val="0023340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メトロ">
  <a:themeElements>
    <a:clrScheme name="メトロ">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メトロ">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メトロ">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bg1">
                <a:shade val="100000"/>
                <a:satMod val="150000"/>
              </a:schemeClr>
            </a:gs>
            <a:gs pos="65000">
              <a:schemeClr val="bg1">
                <a:shade val="90000"/>
                <a:satMod val="375000"/>
              </a:schemeClr>
            </a:gs>
            <a:gs pos="100000">
              <a:schemeClr val="phClr">
                <a:tint val="88000"/>
                <a:satMod val="400000"/>
              </a:schemeClr>
            </a:gs>
          </a:gsLst>
          <a:lin ang="5400000" scaled="0"/>
        </a:gradFill>
        <a:blipFill>
          <a:blip xmlns:r="http://schemas.openxmlformats.org/officeDocument/2006/relationships" r:embed="rId1">
            <a:duotone>
              <a:schemeClr val="phClr">
                <a:shade val="40000"/>
                <a:satMod val="180000"/>
              </a:schemeClr>
              <a:schemeClr val="phClr">
                <a:tint val="90000"/>
                <a:satMod val="20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A7B6E-ABCD-4DFD-8043-81140EE4C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midori</dc:creator>
  <cp:keywords/>
  <dc:description/>
  <cp:lastModifiedBy>医院 橋本</cp:lastModifiedBy>
  <cp:revision>4</cp:revision>
  <cp:lastPrinted>2011-06-15T06:49:00Z</cp:lastPrinted>
  <dcterms:created xsi:type="dcterms:W3CDTF">2025-07-16T01:09:00Z</dcterms:created>
  <dcterms:modified xsi:type="dcterms:W3CDTF">2025-07-16T01:16:00Z</dcterms:modified>
</cp:coreProperties>
</file>